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81" w:rsidRPr="008A0281" w:rsidRDefault="008A0281" w:rsidP="008A0281">
      <w:pPr>
        <w:spacing w:before="48"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323630"/>
          <w:sz w:val="36"/>
          <w:szCs w:val="33"/>
          <w:lang w:eastAsia="ru-RU"/>
        </w:rPr>
      </w:pPr>
      <w:r w:rsidRPr="008A0281">
        <w:rPr>
          <w:rFonts w:ascii="Times New Roman" w:eastAsia="Times New Roman" w:hAnsi="Times New Roman" w:cs="Times New Roman"/>
          <w:b/>
          <w:bCs/>
          <w:color w:val="323630"/>
          <w:sz w:val="36"/>
          <w:szCs w:val="33"/>
          <w:lang w:eastAsia="ru-RU"/>
        </w:rPr>
        <w:t>БЕЗОПАСНОСТЬ ДЕТЕЙ ВО ДВОРАХ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К сожалению, на сегодняшний день дворы многоэтажек никак нельзя назвать безопасными. Нет-нет, да и происходят в жилой зоне наезды на пешеходов. И, особенно обидно, когда эти пешеходы относятся к категории несовершеннолетних. Как уберечь своего ребенка от подобного происшествия? Что делать автомобилисту, если он сбил ребенка?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Практически все наезды на детей на тротуарах происходят по такой схеме: ребенок едет на велосипеде по тротуару, в это время с прилегающей территории (парковка или двор) выезжает автомобиль. Происходит столкновение.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Итак, как же уберечь ребенка от аварии во дворе? Ответ прост: родители должны каждый день напоминать ребенку правила безопасного поведения на дороге, а именно: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- до 14 лет на велосипеде нельзя выезжать на проезжую часть дороги;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- запрещено пересекать проезжую часть по пешеходному переходу верхом на велосипеде. Чтобы перейти дорогу, необходимо спешиться и везти велосипед рядом с собой;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- объясните: катаясь на велосипеде по тротуару, притормозите или остановитесь у выезда из двора, парковки, посмотрите, не движется ли там автомобиль. Только после этого можно продолжить движение.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Объясните ребенку, что играть в прятки между автомобилей опасно. Водитель в зеркала заднего вида не увидит спрятавшегося за бампером малыша. Играя в догонялки, он не должен покидать пределы детской площадки.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Зачастую наезды на детей во дворах происходят потому, что дети выбегают на дорогу во дворах из-за кустов, гаражей. Объясните ребенку, </w:t>
      </w:r>
      <w:proofErr w:type="gramStart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что</w:t>
      </w:r>
      <w:proofErr w:type="gramEnd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если у него укатился мячик, не нужно нестись за ним сломя голову. Выйдя из подъезда или с детской площадки, нужно оглядеться, нет ли поблизости идущей машины.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Расскажите, как узнать, что машина движется назад: у нее загораются задние белые фары. Наконец, купите ребенку комплект защиты: </w:t>
      </w:r>
      <w:proofErr w:type="spellStart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велошлем</w:t>
      </w:r>
      <w:proofErr w:type="spellEnd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, наколенники, налокотники, перчатки. Оборудуйте велосипед катафотами и не забудьте о светоотражающих элементах в одежде.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Алгоритм действий для родителей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Взрослым необходимо рассказать ребенку, что делать, если его сбила машина и уехала: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- запомнить цвет автомобиля, по возможности (если знает) марку и </w:t>
      </w:r>
      <w:proofErr w:type="spellStart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госномер</w:t>
      </w:r>
      <w:proofErr w:type="spellEnd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автомобиля,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- сразу позвонить родителям, не бояться, ведь многие дети скрывают травмы, и только через сутки при ухудшении самочувствия решаются рассказать о происшествии,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- посмотреть, нет ли во дворе взрослых, которые могли бы запомнить марку и модель, </w:t>
      </w:r>
      <w:proofErr w:type="spellStart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госномер</w:t>
      </w:r>
      <w:proofErr w:type="spellEnd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транспортного средства.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Родители незамедлительно должны сообщить о случившемся в дежурную часть ГИБДД.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Алгоритм действий для водителей, которые сбили ребенка во дворе:</w:t>
      </w:r>
    </w:p>
    <w:p w:rsidR="008A0281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Водителю следует помнить о том, </w:t>
      </w:r>
      <w:proofErr w:type="gramStart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что</w:t>
      </w:r>
      <w:proofErr w:type="gramEnd"/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если произошел наезд на пешехода, велосипедиста (ребенка или взрослого), даже если пострадавший ушел, убежал, уехал, сказал, что все хорошо, о случившемся необходимо сообщить в дежурную часть ГИБДД, то есть оформить данное дорожно-транспортное происшествие, так как пострадавший может обратиться в медицинское учреждение через несколько дней.</w:t>
      </w:r>
    </w:p>
    <w:p w:rsidR="0018426C" w:rsidRPr="008A0281" w:rsidRDefault="008A0281" w:rsidP="008A02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A0281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Проведение родителями ежедневной разъяснительной работы с детьми о соблюдении необходимых мер безопасности при нахождении на улице способно в значительной степени значительно обезопасить ребенка и свести вероятность попадания в дорожно-транспортное происшествие к нулю. Очень важно при этом исследовать вместе с ребенком конкретную территорию, маршрут его движения и проработать все возможные опасные ситуации.</w:t>
      </w:r>
      <w:bookmarkStart w:id="0" w:name="_GoBack"/>
      <w:bookmarkEnd w:id="0"/>
    </w:p>
    <w:sectPr w:rsidR="0018426C" w:rsidRPr="008A0281" w:rsidSect="001D0EC2">
      <w:pgSz w:w="11906" w:h="16838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3F"/>
    <w:rsid w:val="00175C3F"/>
    <w:rsid w:val="0018426C"/>
    <w:rsid w:val="001D0EC2"/>
    <w:rsid w:val="004B17EC"/>
    <w:rsid w:val="008A0281"/>
    <w:rsid w:val="00DA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AA1F5-DF69-41C4-BEDE-E0C97B39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0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0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2022-03-14T07:57:00Z</dcterms:created>
  <dcterms:modified xsi:type="dcterms:W3CDTF">2022-03-14T07:58:00Z</dcterms:modified>
</cp:coreProperties>
</file>