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D0" w:rsidRPr="002070DA" w:rsidRDefault="00FB70B3" w:rsidP="000512E8">
      <w:pPr>
        <w:spacing w:line="360" w:lineRule="auto"/>
        <w:jc w:val="center"/>
        <w:rPr>
          <w:rFonts w:ascii="Times New Roman" w:hAnsi="Times New Roman" w:cs="Times New Roman"/>
          <w:b/>
          <w:sz w:val="28"/>
          <w:szCs w:val="28"/>
        </w:rPr>
      </w:pPr>
      <w:r w:rsidRPr="002070DA">
        <w:rPr>
          <w:rFonts w:ascii="Times New Roman" w:hAnsi="Times New Roman" w:cs="Times New Roman"/>
          <w:b/>
          <w:sz w:val="28"/>
          <w:szCs w:val="28"/>
        </w:rPr>
        <w:t xml:space="preserve"> </w:t>
      </w:r>
      <w:r w:rsidR="009409D0" w:rsidRPr="002070DA">
        <w:rPr>
          <w:rFonts w:ascii="Times New Roman" w:hAnsi="Times New Roman" w:cs="Times New Roman"/>
          <w:b/>
          <w:sz w:val="28"/>
          <w:szCs w:val="28"/>
        </w:rPr>
        <w:t>«</w:t>
      </w:r>
      <w:r>
        <w:rPr>
          <w:rFonts w:ascii="Times New Roman" w:hAnsi="Times New Roman" w:cs="Times New Roman"/>
          <w:b/>
          <w:sz w:val="28"/>
          <w:szCs w:val="28"/>
        </w:rPr>
        <w:t>Профилактика детской агрессивности</w:t>
      </w:r>
      <w:r w:rsidR="009409D0" w:rsidRPr="002070DA">
        <w:rPr>
          <w:rFonts w:ascii="Times New Roman" w:hAnsi="Times New Roman" w:cs="Times New Roman"/>
          <w:b/>
          <w:sz w:val="28"/>
          <w:szCs w:val="28"/>
        </w:rPr>
        <w:t>»</w:t>
      </w:r>
    </w:p>
    <w:p w:rsidR="00A25997" w:rsidRPr="002070DA" w:rsidRDefault="00DF2B60" w:rsidP="000512E8">
      <w:pPr>
        <w:pStyle w:val="a4"/>
        <w:shd w:val="clear" w:color="auto" w:fill="FFFFFF"/>
        <w:spacing w:before="0" w:beforeAutospacing="0" w:after="0" w:afterAutospacing="0" w:line="360" w:lineRule="auto"/>
        <w:ind w:firstLine="567"/>
        <w:jc w:val="both"/>
        <w:rPr>
          <w:color w:val="000000"/>
          <w:sz w:val="28"/>
          <w:szCs w:val="28"/>
        </w:rPr>
      </w:pPr>
      <w:r w:rsidRPr="002070DA">
        <w:rPr>
          <w:color w:val="000000"/>
          <w:sz w:val="28"/>
          <w:szCs w:val="28"/>
        </w:rPr>
        <w:t xml:space="preserve">Агрессия – это поведение, направленное на причинение вреда окружающим, приносящее физический и моральный ущерб. </w:t>
      </w:r>
    </w:p>
    <w:p w:rsidR="00323B80" w:rsidRDefault="00EC0EE5" w:rsidP="000512E8">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Агрессивное пов</w:t>
      </w:r>
      <w:r w:rsidR="00323B80">
        <w:rPr>
          <w:color w:val="000000"/>
          <w:sz w:val="28"/>
          <w:szCs w:val="28"/>
        </w:rPr>
        <w:t>е</w:t>
      </w:r>
      <w:r>
        <w:rPr>
          <w:color w:val="000000"/>
          <w:sz w:val="28"/>
          <w:szCs w:val="28"/>
        </w:rPr>
        <w:t>де</w:t>
      </w:r>
      <w:r w:rsidR="00323B80">
        <w:rPr>
          <w:color w:val="000000"/>
          <w:sz w:val="28"/>
          <w:szCs w:val="28"/>
        </w:rPr>
        <w:t>ние</w:t>
      </w:r>
      <w:r>
        <w:rPr>
          <w:color w:val="000000"/>
          <w:sz w:val="28"/>
          <w:szCs w:val="28"/>
        </w:rPr>
        <w:t xml:space="preserve"> детей</w:t>
      </w:r>
      <w:r w:rsidR="00323B80">
        <w:rPr>
          <w:color w:val="000000"/>
          <w:sz w:val="28"/>
          <w:szCs w:val="28"/>
        </w:rPr>
        <w:t xml:space="preserve"> – это </w:t>
      </w:r>
      <w:r>
        <w:rPr>
          <w:color w:val="000000"/>
          <w:sz w:val="28"/>
          <w:szCs w:val="28"/>
        </w:rPr>
        <w:t>своеобразный сигнал,</w:t>
      </w:r>
      <w:r w:rsidR="00323B80">
        <w:rPr>
          <w:color w:val="000000"/>
          <w:sz w:val="28"/>
          <w:szCs w:val="28"/>
        </w:rPr>
        <w:t xml:space="preserve"> крик о помощи</w:t>
      </w:r>
      <w:r>
        <w:rPr>
          <w:color w:val="000000"/>
          <w:sz w:val="28"/>
          <w:szCs w:val="28"/>
        </w:rPr>
        <w:t>, о внимании к своему внутреннему миру, в котором накопилось много разрушительных эмоций, с которыми самостоятельно ребенок справиться не может.</w:t>
      </w:r>
    </w:p>
    <w:p w:rsidR="005F28A5" w:rsidRDefault="005F28A5" w:rsidP="000512E8">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Агрессивные дети драчливы, </w:t>
      </w:r>
      <w:proofErr w:type="spellStart"/>
      <w:r>
        <w:rPr>
          <w:color w:val="000000"/>
          <w:sz w:val="28"/>
          <w:szCs w:val="28"/>
        </w:rPr>
        <w:t>легковозбудимы</w:t>
      </w:r>
      <w:proofErr w:type="spellEnd"/>
      <w:r>
        <w:rPr>
          <w:color w:val="000000"/>
          <w:sz w:val="28"/>
          <w:szCs w:val="28"/>
        </w:rPr>
        <w:t xml:space="preserve">, раздражительны, обидчивы, несговорчивы, упрямы, враждебны к окружающим. </w:t>
      </w:r>
    </w:p>
    <w:p w:rsidR="00B90600" w:rsidRPr="002070DA" w:rsidRDefault="00B90600" w:rsidP="000512E8">
      <w:pPr>
        <w:pStyle w:val="a4"/>
        <w:shd w:val="clear" w:color="auto" w:fill="FFFFFF"/>
        <w:spacing w:before="0" w:beforeAutospacing="0" w:after="0" w:afterAutospacing="0" w:line="360" w:lineRule="auto"/>
        <w:ind w:firstLine="567"/>
        <w:jc w:val="both"/>
        <w:rPr>
          <w:color w:val="000000"/>
          <w:sz w:val="28"/>
          <w:szCs w:val="28"/>
        </w:rPr>
      </w:pPr>
      <w:r w:rsidRPr="002070DA">
        <w:rPr>
          <w:color w:val="000000"/>
          <w:sz w:val="28"/>
          <w:szCs w:val="28"/>
        </w:rPr>
        <w:t xml:space="preserve">Дети могут проявлять прямую агрессию (физическое воздействие: драки), косвенную (сломать поделку или чью-то игрушку), а также вербальную агрессию (ругаться, обзываться, </w:t>
      </w:r>
      <w:proofErr w:type="gramStart"/>
      <w:r w:rsidRPr="002070DA">
        <w:rPr>
          <w:color w:val="000000"/>
          <w:sz w:val="28"/>
          <w:szCs w:val="28"/>
        </w:rPr>
        <w:t>хамить</w:t>
      </w:r>
      <w:proofErr w:type="gramEnd"/>
      <w:r w:rsidRPr="002070DA">
        <w:rPr>
          <w:color w:val="000000"/>
          <w:sz w:val="28"/>
          <w:szCs w:val="28"/>
        </w:rPr>
        <w:t xml:space="preserve">) </w:t>
      </w:r>
    </w:p>
    <w:p w:rsidR="00B90600" w:rsidRPr="002070DA" w:rsidRDefault="00B90600" w:rsidP="000512E8">
      <w:pPr>
        <w:shd w:val="clear" w:color="auto" w:fill="FFFFFF"/>
        <w:spacing w:after="0" w:line="360" w:lineRule="auto"/>
        <w:ind w:left="927"/>
        <w:jc w:val="center"/>
        <w:outlineLvl w:val="1"/>
        <w:rPr>
          <w:rFonts w:ascii="Times New Roman" w:eastAsia="Times New Roman" w:hAnsi="Times New Roman" w:cs="Times New Roman"/>
          <w:b/>
          <w:bCs/>
          <w:sz w:val="28"/>
          <w:szCs w:val="28"/>
        </w:rPr>
      </w:pPr>
      <w:r w:rsidRPr="002070DA">
        <w:rPr>
          <w:rFonts w:ascii="Times New Roman" w:eastAsia="Times New Roman" w:hAnsi="Times New Roman" w:cs="Times New Roman"/>
          <w:b/>
          <w:bCs/>
          <w:color w:val="000000"/>
          <w:sz w:val="28"/>
          <w:szCs w:val="28"/>
        </w:rPr>
        <w:t>Игры с детьми склонными к агрессии</w:t>
      </w:r>
    </w:p>
    <w:p w:rsidR="00B90600" w:rsidRPr="002070DA" w:rsidRDefault="00B90600" w:rsidP="000512E8">
      <w:pPr>
        <w:spacing w:line="360" w:lineRule="auto"/>
        <w:jc w:val="both"/>
        <w:rPr>
          <w:rFonts w:ascii="Times New Roman" w:eastAsia="Times New Roman" w:hAnsi="Times New Roman" w:cs="Times New Roman"/>
          <w:color w:val="000000"/>
          <w:sz w:val="28"/>
          <w:szCs w:val="28"/>
        </w:rPr>
      </w:pPr>
      <w:r w:rsidRPr="002070DA">
        <w:rPr>
          <w:rFonts w:ascii="Times New Roman" w:eastAsia="Times New Roman" w:hAnsi="Times New Roman" w:cs="Times New Roman"/>
          <w:b/>
          <w:bCs/>
          <w:color w:val="000000"/>
          <w:sz w:val="28"/>
          <w:szCs w:val="28"/>
        </w:rPr>
        <w:t>"</w:t>
      </w:r>
      <w:proofErr w:type="spellStart"/>
      <w:r w:rsidRPr="002070DA">
        <w:rPr>
          <w:rFonts w:ascii="Times New Roman" w:eastAsia="Times New Roman" w:hAnsi="Times New Roman" w:cs="Times New Roman"/>
          <w:b/>
          <w:bCs/>
          <w:color w:val="000000"/>
          <w:sz w:val="28"/>
          <w:szCs w:val="28"/>
        </w:rPr>
        <w:t>Обзывалки</w:t>
      </w:r>
      <w:proofErr w:type="spellEnd"/>
      <w:r w:rsidRPr="002070DA">
        <w:rPr>
          <w:rFonts w:ascii="Times New Roman" w:eastAsia="Times New Roman" w:hAnsi="Times New Roman" w:cs="Times New Roman"/>
          <w:b/>
          <w:bCs/>
          <w:color w:val="000000"/>
          <w:sz w:val="28"/>
          <w:szCs w:val="28"/>
        </w:rPr>
        <w:t>"</w:t>
      </w:r>
      <w:r w:rsidRPr="002070DA">
        <w:rPr>
          <w:rFonts w:ascii="Times New Roman" w:eastAsia="Times New Roman" w:hAnsi="Times New Roman" w:cs="Times New Roman"/>
          <w:color w:val="000000"/>
          <w:sz w:val="28"/>
          <w:szCs w:val="28"/>
        </w:rPr>
        <w:t> </w:t>
      </w:r>
      <w:r w:rsidRPr="002070DA">
        <w:rPr>
          <w:rFonts w:ascii="Times New Roman" w:eastAsia="Times New Roman" w:hAnsi="Times New Roman" w:cs="Times New Roman"/>
          <w:color w:val="000000"/>
          <w:sz w:val="28"/>
          <w:szCs w:val="28"/>
        </w:rPr>
        <w:br/>
      </w:r>
      <w:r w:rsidRPr="002070DA">
        <w:rPr>
          <w:rFonts w:ascii="Times New Roman" w:eastAsia="Times New Roman" w:hAnsi="Times New Roman" w:cs="Times New Roman"/>
          <w:i/>
          <w:iCs/>
          <w:color w:val="000000"/>
          <w:sz w:val="28"/>
          <w:szCs w:val="28"/>
        </w:rPr>
        <w:t>Цель: снять вербальную агрессию, помочь детям выплеснуть гнев в приемлемой форме. </w:t>
      </w:r>
      <w:r w:rsidRPr="002070DA">
        <w:rPr>
          <w:rFonts w:ascii="Times New Roman" w:eastAsia="Times New Roman" w:hAnsi="Times New Roman" w:cs="Times New Roman"/>
          <w:i/>
          <w:iCs/>
          <w:color w:val="000000"/>
          <w:sz w:val="28"/>
          <w:szCs w:val="28"/>
        </w:rPr>
        <w:br/>
      </w:r>
      <w:r w:rsidRPr="002070DA">
        <w:rPr>
          <w:rFonts w:ascii="Times New Roman" w:eastAsia="Times New Roman" w:hAnsi="Times New Roman" w:cs="Times New Roman"/>
          <w:color w:val="000000"/>
          <w:sz w:val="28"/>
          <w:szCs w:val="28"/>
        </w:rPr>
        <w:t xml:space="preserve">Скажите детям следующее: </w:t>
      </w:r>
      <w:proofErr w:type="gramStart"/>
      <w:r w:rsidRPr="002070DA">
        <w:rPr>
          <w:rFonts w:ascii="Times New Roman" w:eastAsia="Times New Roman" w:hAnsi="Times New Roman" w:cs="Times New Roman"/>
          <w:color w:val="000000"/>
          <w:sz w:val="28"/>
          <w:szCs w:val="28"/>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2070DA">
        <w:rPr>
          <w:rFonts w:ascii="Times New Roman" w:eastAsia="Times New Roman" w:hAnsi="Times New Roman" w:cs="Times New Roman"/>
          <w:color w:val="000000"/>
          <w:sz w:val="28"/>
          <w:szCs w:val="28"/>
        </w:rPr>
        <w:t>обзывалками</w:t>
      </w:r>
      <w:proofErr w:type="spellEnd"/>
      <w:r w:rsidRPr="002070DA">
        <w:rPr>
          <w:rFonts w:ascii="Times New Roman" w:eastAsia="Times New Roman" w:hAnsi="Times New Roman" w:cs="Times New Roman"/>
          <w:color w:val="000000"/>
          <w:sz w:val="28"/>
          <w:szCs w:val="28"/>
        </w:rPr>
        <w:t xml:space="preserve"> можно пользоваться.</w:t>
      </w:r>
      <w:proofErr w:type="gramEnd"/>
      <w:r w:rsidRPr="002070DA">
        <w:rPr>
          <w:rFonts w:ascii="Times New Roman" w:eastAsia="Times New Roman" w:hAnsi="Times New Roman" w:cs="Times New Roman"/>
          <w:color w:val="000000"/>
          <w:sz w:val="28"/>
          <w:szCs w:val="28"/>
        </w:rPr>
        <w:t xml:space="preserve"> </w:t>
      </w:r>
      <w:proofErr w:type="gramStart"/>
      <w:r w:rsidRPr="002070DA">
        <w:rPr>
          <w:rFonts w:ascii="Times New Roman" w:eastAsia="Times New Roman" w:hAnsi="Times New Roman" w:cs="Times New Roman"/>
          <w:color w:val="000000"/>
          <w:sz w:val="28"/>
          <w:szCs w:val="28"/>
        </w:rPr>
        <w:t>Это могут быть названия овощей, фруктов, грибов или мебели).</w:t>
      </w:r>
      <w:proofErr w:type="gramEnd"/>
      <w:r w:rsidRPr="002070DA">
        <w:rPr>
          <w:rFonts w:ascii="Times New Roman" w:eastAsia="Times New Roman" w:hAnsi="Times New Roman" w:cs="Times New Roman"/>
          <w:color w:val="000000"/>
          <w:sz w:val="28"/>
          <w:szCs w:val="28"/>
        </w:rPr>
        <w:t xml:space="preserve"> Каждое обращение должно начинаться со слов: "А ты</w:t>
      </w:r>
      <w:proofErr w:type="gramStart"/>
      <w:r w:rsidRPr="002070DA">
        <w:rPr>
          <w:rFonts w:ascii="Times New Roman" w:eastAsia="Times New Roman" w:hAnsi="Times New Roman" w:cs="Times New Roman"/>
          <w:color w:val="000000"/>
          <w:sz w:val="28"/>
          <w:szCs w:val="28"/>
        </w:rPr>
        <w:t xml:space="preserve">, ..., </w:t>
      </w:r>
      <w:proofErr w:type="gramEnd"/>
      <w:r w:rsidRPr="002070DA">
        <w:rPr>
          <w:rFonts w:ascii="Times New Roman" w:eastAsia="Times New Roman" w:hAnsi="Times New Roman" w:cs="Times New Roman"/>
          <w:color w:val="000000"/>
          <w:sz w:val="28"/>
          <w:szCs w:val="28"/>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w:t>
      </w:r>
      <w:proofErr w:type="gramStart"/>
      <w:r w:rsidRPr="002070DA">
        <w:rPr>
          <w:rFonts w:ascii="Times New Roman" w:eastAsia="Times New Roman" w:hAnsi="Times New Roman" w:cs="Times New Roman"/>
          <w:color w:val="000000"/>
          <w:sz w:val="28"/>
          <w:szCs w:val="28"/>
        </w:rPr>
        <w:t xml:space="preserve">, .... </w:t>
      </w:r>
      <w:proofErr w:type="gramEnd"/>
      <w:r w:rsidRPr="002070DA">
        <w:rPr>
          <w:rFonts w:ascii="Times New Roman" w:eastAsia="Times New Roman" w:hAnsi="Times New Roman" w:cs="Times New Roman"/>
          <w:color w:val="000000"/>
          <w:sz w:val="28"/>
          <w:szCs w:val="28"/>
        </w:rPr>
        <w:t>солнышко!"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 </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b/>
          <w:bCs/>
          <w:color w:val="000000"/>
          <w:sz w:val="28"/>
          <w:szCs w:val="28"/>
        </w:rPr>
        <w:t>"Два барана"</w:t>
      </w:r>
      <w:r w:rsidRPr="002070DA">
        <w:rPr>
          <w:rFonts w:ascii="Times New Roman" w:eastAsia="Times New Roman" w:hAnsi="Times New Roman" w:cs="Times New Roman"/>
          <w:color w:val="000000"/>
          <w:sz w:val="28"/>
          <w:szCs w:val="28"/>
        </w:rPr>
        <w:t> </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i/>
          <w:iCs/>
          <w:color w:val="000000"/>
          <w:sz w:val="28"/>
          <w:szCs w:val="28"/>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w:t>
      </w:r>
    </w:p>
    <w:p w:rsidR="00B90600" w:rsidRPr="002070DA" w:rsidRDefault="00B90600" w:rsidP="000512E8">
      <w:pPr>
        <w:spacing w:line="360" w:lineRule="auto"/>
        <w:jc w:val="both"/>
        <w:rPr>
          <w:rFonts w:ascii="Times New Roman" w:eastAsia="Times New Roman" w:hAnsi="Times New Roman" w:cs="Times New Roman"/>
          <w:color w:val="000000"/>
          <w:sz w:val="28"/>
          <w:szCs w:val="28"/>
        </w:rPr>
      </w:pPr>
      <w:r w:rsidRPr="002070DA">
        <w:rPr>
          <w:rFonts w:ascii="Times New Roman" w:eastAsia="Times New Roman" w:hAnsi="Times New Roman" w:cs="Times New Roman"/>
          <w:color w:val="000000"/>
          <w:sz w:val="28"/>
          <w:szCs w:val="28"/>
        </w:rPr>
        <w:t xml:space="preserve">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w:t>
      </w:r>
      <w:r w:rsidRPr="002070DA">
        <w:rPr>
          <w:rFonts w:ascii="Times New Roman" w:eastAsia="Times New Roman" w:hAnsi="Times New Roman" w:cs="Times New Roman"/>
          <w:color w:val="000000"/>
          <w:sz w:val="28"/>
          <w:szCs w:val="28"/>
        </w:rPr>
        <w:lastRenderedPageBreak/>
        <w:t>другу, не сдвигаясь с места, как можно дольше. Можно издавать звуки "</w:t>
      </w:r>
      <w:proofErr w:type="spellStart"/>
      <w:r w:rsidRPr="002070DA">
        <w:rPr>
          <w:rFonts w:ascii="Times New Roman" w:eastAsia="Times New Roman" w:hAnsi="Times New Roman" w:cs="Times New Roman"/>
          <w:color w:val="000000"/>
          <w:sz w:val="28"/>
          <w:szCs w:val="28"/>
        </w:rPr>
        <w:t>Бе</w:t>
      </w:r>
      <w:proofErr w:type="spellEnd"/>
      <w:r w:rsidRPr="002070DA">
        <w:rPr>
          <w:rFonts w:ascii="Times New Roman" w:eastAsia="Times New Roman" w:hAnsi="Times New Roman" w:cs="Times New Roman"/>
          <w:color w:val="000000"/>
          <w:sz w:val="28"/>
          <w:szCs w:val="28"/>
        </w:rPr>
        <w:t>-е-е". Необходимо соблюдать "технику безопасности", внимательно следить, чтобы "бараны" не расшибли себе лбы. </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b/>
          <w:bCs/>
          <w:color w:val="000000"/>
          <w:sz w:val="28"/>
          <w:szCs w:val="28"/>
        </w:rPr>
        <w:t>"Попроси игрушку" — вербальный вариант</w:t>
      </w:r>
      <w:r w:rsidRPr="002070DA">
        <w:rPr>
          <w:rFonts w:ascii="Times New Roman" w:eastAsia="Times New Roman" w:hAnsi="Times New Roman" w:cs="Times New Roman"/>
          <w:color w:val="000000"/>
          <w:sz w:val="28"/>
          <w:szCs w:val="28"/>
        </w:rPr>
        <w:t> </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i/>
          <w:iCs/>
          <w:color w:val="000000"/>
          <w:sz w:val="28"/>
          <w:szCs w:val="28"/>
        </w:rPr>
        <w:t>Цель: обучить детей эффективным способам общения.</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color w:val="000000"/>
          <w:sz w:val="28"/>
          <w:szCs w:val="28"/>
        </w:rPr>
        <w:t>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b/>
          <w:bCs/>
          <w:color w:val="000000"/>
          <w:sz w:val="28"/>
          <w:szCs w:val="28"/>
        </w:rPr>
        <w:t>"Попроси игрушку" — невербальный вариант </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i/>
          <w:iCs/>
          <w:color w:val="000000"/>
          <w:sz w:val="28"/>
          <w:szCs w:val="28"/>
        </w:rPr>
        <w:t>Цель: обучение детей эффективным способам общения</w:t>
      </w:r>
      <w:r w:rsidRPr="002070DA">
        <w:rPr>
          <w:rFonts w:ascii="Times New Roman" w:eastAsia="Times New Roman" w:hAnsi="Times New Roman" w:cs="Times New Roman"/>
          <w:color w:val="000000"/>
          <w:sz w:val="28"/>
          <w:szCs w:val="28"/>
        </w:rPr>
        <w:t>.</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color w:val="000000"/>
          <w:sz w:val="28"/>
          <w:szCs w:val="28"/>
        </w:rPr>
        <w:t>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color w:val="000000"/>
          <w:sz w:val="28"/>
          <w:szCs w:val="28"/>
        </w:rPr>
        <w:t> </w:t>
      </w:r>
      <w:r w:rsidRPr="002070DA">
        <w:rPr>
          <w:rFonts w:ascii="Times New Roman" w:eastAsia="Times New Roman" w:hAnsi="Times New Roman" w:cs="Times New Roman"/>
          <w:color w:val="000000"/>
          <w:sz w:val="28"/>
          <w:szCs w:val="28"/>
        </w:rPr>
        <w:br/>
      </w:r>
      <w:r w:rsidRPr="002070DA">
        <w:rPr>
          <w:rFonts w:ascii="Times New Roman" w:eastAsia="Times New Roman" w:hAnsi="Times New Roman" w:cs="Times New Roman"/>
          <w:b/>
          <w:bCs/>
          <w:color w:val="000000"/>
          <w:sz w:val="28"/>
          <w:szCs w:val="28"/>
        </w:rPr>
        <w:t>"Прогулка с компасом"</w:t>
      </w:r>
      <w:r w:rsidRPr="002070DA">
        <w:rPr>
          <w:rFonts w:ascii="Times New Roman" w:eastAsia="Times New Roman" w:hAnsi="Times New Roman" w:cs="Times New Roman"/>
          <w:color w:val="000000"/>
          <w:sz w:val="28"/>
          <w:szCs w:val="28"/>
        </w:rPr>
        <w:t> </w:t>
      </w:r>
    </w:p>
    <w:p w:rsidR="00B90600" w:rsidRPr="002070DA" w:rsidRDefault="00B90600" w:rsidP="000512E8">
      <w:pPr>
        <w:shd w:val="clear" w:color="auto" w:fill="FFFFFF"/>
        <w:spacing w:after="0" w:line="360" w:lineRule="auto"/>
        <w:rPr>
          <w:rFonts w:ascii="Times New Roman" w:eastAsia="Times New Roman" w:hAnsi="Times New Roman" w:cs="Times New Roman"/>
          <w:sz w:val="28"/>
          <w:szCs w:val="28"/>
        </w:rPr>
      </w:pPr>
      <w:r w:rsidRPr="002070DA">
        <w:rPr>
          <w:rFonts w:ascii="Times New Roman" w:eastAsia="Times New Roman" w:hAnsi="Times New Roman" w:cs="Times New Roman"/>
          <w:i/>
          <w:iCs/>
          <w:color w:val="000000"/>
          <w:sz w:val="28"/>
          <w:szCs w:val="28"/>
        </w:rPr>
        <w:t>Цель: формирование у детей чувства доверия к окружающим</w:t>
      </w:r>
      <w:r w:rsidRPr="002070DA">
        <w:rPr>
          <w:rFonts w:ascii="Times New Roman" w:eastAsia="Times New Roman" w:hAnsi="Times New Roman" w:cs="Times New Roman"/>
          <w:color w:val="000000"/>
          <w:sz w:val="28"/>
          <w:szCs w:val="28"/>
        </w:rPr>
        <w:t>.</w:t>
      </w:r>
    </w:p>
    <w:p w:rsidR="000512E8" w:rsidRPr="002070DA" w:rsidRDefault="00B90600" w:rsidP="000512E8">
      <w:pPr>
        <w:tabs>
          <w:tab w:val="left" w:pos="567"/>
        </w:tabs>
        <w:spacing w:line="360" w:lineRule="auto"/>
        <w:ind w:firstLine="567"/>
        <w:jc w:val="both"/>
        <w:rPr>
          <w:rFonts w:ascii="Times New Roman" w:eastAsia="Times New Roman" w:hAnsi="Times New Roman" w:cs="Times New Roman"/>
          <w:color w:val="000000"/>
          <w:sz w:val="28"/>
          <w:szCs w:val="28"/>
        </w:rPr>
      </w:pPr>
      <w:r w:rsidRPr="002070DA">
        <w:rPr>
          <w:rFonts w:ascii="Times New Roman" w:eastAsia="Times New Roman" w:hAnsi="Times New Roman" w:cs="Times New Roman"/>
          <w:color w:val="000000"/>
          <w:sz w:val="28"/>
          <w:szCs w:val="28"/>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w:t>
      </w:r>
      <w:r w:rsidRPr="002070DA">
        <w:rPr>
          <w:rFonts w:ascii="Times New Roman" w:eastAsia="Times New Roman" w:hAnsi="Times New Roman" w:cs="Times New Roman"/>
          <w:color w:val="000000"/>
          <w:sz w:val="28"/>
          <w:szCs w:val="28"/>
        </w:rPr>
        <w:lastRenderedPageBreak/>
        <w:t xml:space="preserve">"туриста не может общаться с "компасом" на вербальном уровне (не может разговаривать с ним). Ведущий движением рук помогает </w:t>
      </w:r>
      <w:proofErr w:type="gramStart"/>
      <w:r w:rsidRPr="002070DA">
        <w:rPr>
          <w:rFonts w:ascii="Times New Roman" w:eastAsia="Times New Roman" w:hAnsi="Times New Roman" w:cs="Times New Roman"/>
          <w:color w:val="000000"/>
          <w:sz w:val="28"/>
          <w:szCs w:val="28"/>
        </w:rPr>
        <w:t>ведомому</w:t>
      </w:r>
      <w:proofErr w:type="gramEnd"/>
      <w:r w:rsidRPr="002070DA">
        <w:rPr>
          <w:rFonts w:ascii="Times New Roman" w:eastAsia="Times New Roman" w:hAnsi="Times New Roman" w:cs="Times New Roman"/>
          <w:color w:val="000000"/>
          <w:sz w:val="28"/>
          <w:szCs w:val="28"/>
        </w:rPr>
        <w:t xml:space="preserve">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w:t>
      </w:r>
      <w:r w:rsidR="000512E8" w:rsidRPr="002070DA">
        <w:rPr>
          <w:rFonts w:ascii="Times New Roman" w:eastAsia="Times New Roman" w:hAnsi="Times New Roman" w:cs="Times New Roman"/>
          <w:color w:val="000000"/>
          <w:sz w:val="28"/>
          <w:szCs w:val="28"/>
        </w:rPr>
        <w:t>олагались на своего партнера. </w:t>
      </w:r>
    </w:p>
    <w:p w:rsidR="002070DA" w:rsidRPr="002070DA" w:rsidRDefault="002070DA" w:rsidP="002070DA">
      <w:pPr>
        <w:pStyle w:val="a3"/>
        <w:spacing w:after="0" w:line="360" w:lineRule="auto"/>
        <w:ind w:left="709"/>
        <w:jc w:val="both"/>
        <w:rPr>
          <w:rFonts w:ascii="Times New Roman" w:hAnsi="Times New Roman" w:cs="Times New Roman"/>
          <w:sz w:val="28"/>
          <w:szCs w:val="28"/>
        </w:rPr>
      </w:pPr>
      <w:r w:rsidRPr="002070DA">
        <w:rPr>
          <w:rFonts w:ascii="Times New Roman" w:hAnsi="Times New Roman" w:cs="Times New Roman"/>
          <w:b/>
          <w:sz w:val="28"/>
          <w:szCs w:val="28"/>
        </w:rPr>
        <w:t>«Говори!» (Лютова Е.К., Монино Г.Б.) </w:t>
      </w:r>
    </w:p>
    <w:p w:rsidR="002070DA" w:rsidRPr="002070DA" w:rsidRDefault="002070DA" w:rsidP="002070DA">
      <w:pPr>
        <w:spacing w:after="0" w:line="360" w:lineRule="auto"/>
        <w:ind w:firstLine="709"/>
        <w:jc w:val="both"/>
        <w:rPr>
          <w:rFonts w:ascii="Times New Roman" w:hAnsi="Times New Roman" w:cs="Times New Roman"/>
          <w:i/>
          <w:sz w:val="28"/>
          <w:szCs w:val="28"/>
        </w:rPr>
      </w:pPr>
      <w:r w:rsidRPr="002070DA">
        <w:rPr>
          <w:rFonts w:ascii="Times New Roman" w:hAnsi="Times New Roman" w:cs="Times New Roman"/>
          <w:b/>
          <w:i/>
          <w:sz w:val="28"/>
          <w:szCs w:val="28"/>
        </w:rPr>
        <w:t>Цель:</w:t>
      </w:r>
      <w:r w:rsidRPr="002070DA">
        <w:rPr>
          <w:rFonts w:ascii="Times New Roman" w:hAnsi="Times New Roman" w:cs="Times New Roman"/>
          <w:i/>
          <w:sz w:val="28"/>
          <w:szCs w:val="28"/>
        </w:rPr>
        <w:t xml:space="preserve"> развитие умения контролировать импульсивные действия.</w:t>
      </w:r>
    </w:p>
    <w:p w:rsidR="002070DA" w:rsidRPr="002070DA" w:rsidRDefault="002070DA" w:rsidP="002070DA">
      <w:pPr>
        <w:spacing w:after="0" w:line="360" w:lineRule="auto"/>
        <w:ind w:firstLine="709"/>
        <w:jc w:val="both"/>
        <w:rPr>
          <w:rFonts w:ascii="Times New Roman" w:hAnsi="Times New Roman" w:cs="Times New Roman"/>
          <w:sz w:val="28"/>
          <w:szCs w:val="28"/>
        </w:rPr>
      </w:pPr>
      <w:r w:rsidRPr="002070DA">
        <w:rPr>
          <w:rFonts w:ascii="Times New Roman" w:hAnsi="Times New Roman" w:cs="Times New Roman"/>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
    <w:p w:rsidR="002070DA" w:rsidRPr="002070DA" w:rsidRDefault="002070DA" w:rsidP="002070DA">
      <w:pPr>
        <w:spacing w:after="0" w:line="360" w:lineRule="auto"/>
        <w:ind w:firstLine="709"/>
        <w:jc w:val="both"/>
        <w:rPr>
          <w:rFonts w:ascii="Times New Roman" w:hAnsi="Times New Roman" w:cs="Times New Roman"/>
          <w:sz w:val="28"/>
          <w:szCs w:val="28"/>
        </w:rPr>
      </w:pPr>
      <w:r w:rsidRPr="002070DA">
        <w:rPr>
          <w:rFonts w:ascii="Times New Roman" w:hAnsi="Times New Roman" w:cs="Times New Roman"/>
          <w:sz w:val="28"/>
          <w:szCs w:val="28"/>
        </w:rPr>
        <w:t> (Педагог делает паузу) «</w:t>
      </w:r>
      <w:proofErr w:type="gramStart"/>
      <w:r w:rsidRPr="002070DA">
        <w:rPr>
          <w:rFonts w:ascii="Times New Roman" w:hAnsi="Times New Roman" w:cs="Times New Roman"/>
          <w:sz w:val="28"/>
          <w:szCs w:val="28"/>
        </w:rPr>
        <w:t>Говори</w:t>
      </w:r>
      <w:proofErr w:type="gramEnd"/>
      <w:r w:rsidRPr="002070DA">
        <w:rPr>
          <w:rFonts w:ascii="Times New Roman" w:hAnsi="Times New Roman" w:cs="Times New Roman"/>
          <w:sz w:val="28"/>
          <w:szCs w:val="28"/>
        </w:rPr>
        <w:t>!»; «Какого цвета у нас в потолок?»... «Говори!»; «Какой сегодня день недели?»... «Говори!»; «Сколько будет два плюс три?» и т. д.”</w:t>
      </w:r>
    </w:p>
    <w:p w:rsidR="00F55E31" w:rsidRPr="002070DA" w:rsidRDefault="00F55E31" w:rsidP="000512E8">
      <w:pPr>
        <w:spacing w:line="360" w:lineRule="auto"/>
        <w:ind w:firstLine="567"/>
        <w:jc w:val="both"/>
        <w:rPr>
          <w:rFonts w:ascii="Times New Roman" w:eastAsia="Times New Roman" w:hAnsi="Times New Roman" w:cs="Times New Roman"/>
          <w:color w:val="000000"/>
          <w:sz w:val="28"/>
          <w:szCs w:val="28"/>
        </w:rPr>
      </w:pPr>
      <w:r w:rsidRPr="001E7A39">
        <w:rPr>
          <w:rFonts w:ascii="Times New Roman" w:eastAsia="Times New Roman" w:hAnsi="Times New Roman" w:cs="Times New Roman"/>
          <w:b/>
          <w:color w:val="000000"/>
          <w:sz w:val="28"/>
          <w:szCs w:val="28"/>
        </w:rPr>
        <w:t>Основной смысл игр для детей, склонных к агрессии в том, что мы можем из проблемной ситуации создать игру,</w:t>
      </w:r>
      <w:r w:rsidRPr="002070DA">
        <w:rPr>
          <w:rFonts w:ascii="Times New Roman" w:eastAsia="Times New Roman" w:hAnsi="Times New Roman" w:cs="Times New Roman"/>
          <w:color w:val="000000"/>
          <w:sz w:val="28"/>
          <w:szCs w:val="28"/>
        </w:rPr>
        <w:t xml:space="preserve"> например: дети начали толкаться, организуем игру «Вытолкни меня из круга», «Вытолкни за черту» и т.п. Кидаются дети чем-то - сооружаем «снаряды» (комок мятой бумаги, мягкая подушка), начинам метать в цель. Дерутся дети – игра «Два барана» и т.п.</w:t>
      </w:r>
      <w:r w:rsidR="000512E8" w:rsidRPr="002070DA">
        <w:rPr>
          <w:rFonts w:ascii="Times New Roman" w:eastAsia="Times New Roman" w:hAnsi="Times New Roman" w:cs="Times New Roman"/>
          <w:color w:val="000000"/>
          <w:sz w:val="28"/>
          <w:szCs w:val="28"/>
        </w:rPr>
        <w:t xml:space="preserve"> Обзываются – игра «</w:t>
      </w:r>
      <w:proofErr w:type="spellStart"/>
      <w:r w:rsidR="000512E8" w:rsidRPr="002070DA">
        <w:rPr>
          <w:rFonts w:ascii="Times New Roman" w:eastAsia="Times New Roman" w:hAnsi="Times New Roman" w:cs="Times New Roman"/>
          <w:color w:val="000000"/>
          <w:sz w:val="28"/>
          <w:szCs w:val="28"/>
        </w:rPr>
        <w:t>Обзывалки</w:t>
      </w:r>
      <w:proofErr w:type="spellEnd"/>
      <w:r w:rsidR="000512E8" w:rsidRPr="002070DA">
        <w:rPr>
          <w:rFonts w:ascii="Times New Roman" w:eastAsia="Times New Roman" w:hAnsi="Times New Roman" w:cs="Times New Roman"/>
          <w:color w:val="000000"/>
          <w:sz w:val="28"/>
          <w:szCs w:val="28"/>
        </w:rPr>
        <w:t>».</w:t>
      </w:r>
    </w:p>
    <w:p w:rsidR="00834B8B" w:rsidRPr="00323B80" w:rsidRDefault="00B90600" w:rsidP="00EC0EE5">
      <w:pPr>
        <w:pStyle w:val="a3"/>
        <w:spacing w:line="360" w:lineRule="auto"/>
        <w:rPr>
          <w:rFonts w:ascii="Times New Roman" w:eastAsia="Times New Roman" w:hAnsi="Times New Roman" w:cs="Times New Roman"/>
          <w:color w:val="000000"/>
          <w:sz w:val="28"/>
          <w:szCs w:val="28"/>
        </w:rPr>
      </w:pPr>
      <w:bookmarkStart w:id="0" w:name="_GoBack"/>
      <w:bookmarkEnd w:id="0"/>
      <w:r w:rsidRPr="00323B80">
        <w:rPr>
          <w:rFonts w:ascii="Times New Roman" w:eastAsia="Times New Roman" w:hAnsi="Times New Roman" w:cs="Times New Roman"/>
          <w:color w:val="000000"/>
          <w:sz w:val="28"/>
          <w:szCs w:val="28"/>
        </w:rPr>
        <w:br/>
      </w:r>
      <w:r w:rsidRPr="00323B80">
        <w:rPr>
          <w:rFonts w:ascii="Times New Roman" w:eastAsia="Times New Roman" w:hAnsi="Times New Roman" w:cs="Times New Roman"/>
          <w:color w:val="000000"/>
          <w:sz w:val="28"/>
          <w:szCs w:val="28"/>
        </w:rPr>
        <w:br/>
      </w:r>
    </w:p>
    <w:sectPr w:rsidR="00834B8B" w:rsidRPr="00323B80" w:rsidSect="00B920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7E35"/>
    <w:multiLevelType w:val="hybridMultilevel"/>
    <w:tmpl w:val="28EC6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2D766F"/>
    <w:multiLevelType w:val="hybridMultilevel"/>
    <w:tmpl w:val="875A12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246681E"/>
    <w:multiLevelType w:val="hybridMultilevel"/>
    <w:tmpl w:val="B45E0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831B56"/>
    <w:multiLevelType w:val="hybridMultilevel"/>
    <w:tmpl w:val="910612BA"/>
    <w:lvl w:ilvl="0" w:tplc="A56E1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D0"/>
    <w:rsid w:val="00012615"/>
    <w:rsid w:val="000512E8"/>
    <w:rsid w:val="000B0071"/>
    <w:rsid w:val="001E7A39"/>
    <w:rsid w:val="002070DA"/>
    <w:rsid w:val="00323B80"/>
    <w:rsid w:val="005F28A5"/>
    <w:rsid w:val="006F411B"/>
    <w:rsid w:val="00834B8B"/>
    <w:rsid w:val="009409D0"/>
    <w:rsid w:val="00A25997"/>
    <w:rsid w:val="00AA6037"/>
    <w:rsid w:val="00B90600"/>
    <w:rsid w:val="00B920A9"/>
    <w:rsid w:val="00BB1DA6"/>
    <w:rsid w:val="00BC7292"/>
    <w:rsid w:val="00CF7B1B"/>
    <w:rsid w:val="00D67C91"/>
    <w:rsid w:val="00DF2B60"/>
    <w:rsid w:val="00EC0EE5"/>
    <w:rsid w:val="00F55E31"/>
    <w:rsid w:val="00FB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C91"/>
    <w:pPr>
      <w:ind w:left="720"/>
      <w:contextualSpacing/>
    </w:pPr>
  </w:style>
  <w:style w:type="paragraph" w:styleId="a4">
    <w:name w:val="Normal (Web)"/>
    <w:basedOn w:val="a"/>
    <w:uiPriority w:val="99"/>
    <w:unhideWhenUsed/>
    <w:rsid w:val="00D67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0E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C91"/>
    <w:pPr>
      <w:ind w:left="720"/>
      <w:contextualSpacing/>
    </w:pPr>
  </w:style>
  <w:style w:type="paragraph" w:styleId="a4">
    <w:name w:val="Normal (Web)"/>
    <w:basedOn w:val="a"/>
    <w:uiPriority w:val="99"/>
    <w:unhideWhenUsed/>
    <w:rsid w:val="00D67C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0E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2024-05-17T08:29:00Z</dcterms:created>
  <dcterms:modified xsi:type="dcterms:W3CDTF">2024-11-28T02:17:00Z</dcterms:modified>
</cp:coreProperties>
</file>